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10</w:t>
      </w:r>
      <w:r w:rsidR="004B61EE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134D3">
        <w:rPr>
          <w:rFonts w:ascii="GHEA Grapalat" w:hAnsi="GHEA Grapalat" w:cs="Sylfaen"/>
          <w:sz w:val="24"/>
          <w:szCs w:val="24"/>
          <w:lang w:val="en-US"/>
        </w:rPr>
        <w:t>2</w:t>
      </w:r>
      <w:r w:rsidR="004B61EE">
        <w:rPr>
          <w:rFonts w:ascii="GHEA Grapalat" w:hAnsi="GHEA Grapalat" w:cs="Sylfaen"/>
          <w:sz w:val="24"/>
          <w:szCs w:val="24"/>
          <w:lang w:val="en-US"/>
        </w:rPr>
        <w:t>5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CD65F3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4B61EE">
        <w:rPr>
          <w:rFonts w:ascii="GHEA Grapalat" w:hAnsi="GHEA Grapalat" w:cs="GHEA Grapalat"/>
          <w:sz w:val="24"/>
          <w:szCs w:val="24"/>
          <w:lang w:val="en-US"/>
        </w:rPr>
        <w:t>ԴԻ ՋԻ ՔՈՆՍԱԼԹԻՆԳ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61EE" w:rsidRPr="004B61EE">
        <w:rPr>
          <w:rFonts w:ascii="GHEA Grapalat" w:hAnsi="GHEA Grapalat" w:cs="Sylfaen"/>
          <w:sz w:val="24"/>
          <w:szCs w:val="24"/>
          <w:lang w:val="hy-AM"/>
        </w:rPr>
        <w:t>«ՀԱԷԿ» ՓԲԸ</w:t>
      </w:r>
    </w:p>
    <w:p w:rsidR="009134D3" w:rsidRPr="004B61E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Pr="004B61EE">
        <w:rPr>
          <w:rFonts w:ascii="GHEA Grapalat" w:hAnsi="GHEA Grapalat" w:cs="Sylfaen"/>
          <w:sz w:val="24"/>
          <w:szCs w:val="24"/>
          <w:lang w:val="hy-AM"/>
        </w:rPr>
        <w:t>ՀԱԷԿ-ԳՀԾՁԲ-22/18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4B61EE">
        <w:rPr>
          <w:rFonts w:ascii="GHEA Grapalat" w:hAnsi="GHEA Grapalat"/>
          <w:sz w:val="24"/>
          <w:szCs w:val="24"/>
          <w:lang w:val="hy-AM"/>
        </w:rPr>
        <w:t>գնանշման հարցում</w:t>
      </w:r>
    </w:p>
    <w:p w:rsidR="004B61EE" w:rsidRPr="004B61E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>Գնման առարկա՝ ապրանքների մաքսային ձևակերպում, մաքսային բրոքերի ծառայություններ: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B61EE" w:rsidRPr="00CA36D3" w:rsidRDefault="00567860" w:rsidP="0056786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Պարտավորեցնել</w:t>
      </w:r>
      <w:r w:rsidR="0098007A">
        <w:rPr>
          <w:rFonts w:ascii="GHEA Grapalat" w:hAnsi="GHEA Grapalat"/>
          <w:sz w:val="24"/>
          <w:szCs w:val="24"/>
          <w:lang w:val="en-US"/>
        </w:rPr>
        <w:t xml:space="preserve"> </w:t>
      </w:r>
      <w:r w:rsidR="004B61EE" w:rsidRPr="004B61EE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4B61EE" w:rsidRPr="00CA36D3">
        <w:rPr>
          <w:rFonts w:ascii="GHEA Grapalat" w:hAnsi="GHEA Grapalat" w:cs="Sylfaen"/>
          <w:sz w:val="24"/>
          <w:szCs w:val="24"/>
          <w:lang w:val="hy-AM"/>
        </w:rPr>
        <w:t xml:space="preserve">-ի կարիքների համար </w:t>
      </w:r>
      <w:r w:rsidR="00CA36D3" w:rsidRPr="00CA36D3">
        <w:rPr>
          <w:rFonts w:ascii="GHEA Grapalat" w:hAnsi="GHEA Grapalat" w:cs="Sylfaen"/>
          <w:sz w:val="24"/>
          <w:szCs w:val="24"/>
          <w:lang w:val="hy-AM"/>
        </w:rPr>
        <w:t xml:space="preserve">մաքսային բրոքերի ծառայությունների ձեռքբերման նպատակով կազմակերպված </w:t>
      </w:r>
      <w:r w:rsidR="004B61EE" w:rsidRPr="00561B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6D3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CA36D3" w:rsidRPr="004B61EE">
        <w:rPr>
          <w:rFonts w:ascii="GHEA Grapalat" w:hAnsi="GHEA Grapalat" w:cs="Sylfaen"/>
          <w:sz w:val="24"/>
          <w:szCs w:val="24"/>
          <w:lang w:val="hy-AM"/>
        </w:rPr>
        <w:t>ՀԱԷԿ-ԳՀԾՁԲ-22/18</w:t>
      </w:r>
      <w:r w:rsidR="00CA36D3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36D3" w:rsidRPr="00D9707F">
        <w:rPr>
          <w:rFonts w:ascii="GHEA Grapalat" w:hAnsi="GHEA Grapalat"/>
          <w:sz w:val="24"/>
          <w:szCs w:val="24"/>
          <w:lang w:val="hy-AM"/>
        </w:rPr>
        <w:t>ծ</w:t>
      </w:r>
      <w:r w:rsidR="00CA36D3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CA36D3" w:rsidRPr="004B61EE">
        <w:rPr>
          <w:rFonts w:ascii="GHEA Grapalat" w:hAnsi="GHEA Grapalat"/>
          <w:sz w:val="24"/>
          <w:szCs w:val="24"/>
          <w:lang w:val="hy-AM"/>
        </w:rPr>
        <w:t xml:space="preserve">գնանշման </w:t>
      </w:r>
      <w:r w:rsidR="00CA36D3">
        <w:rPr>
          <w:rFonts w:ascii="GHEA Grapalat" w:hAnsi="GHEA Grapalat"/>
          <w:sz w:val="24"/>
          <w:szCs w:val="24"/>
          <w:lang w:val="hy-AM"/>
        </w:rPr>
        <w:t>հարց</w:t>
      </w:r>
      <w:r w:rsidR="00CA36D3" w:rsidRPr="00CA36D3">
        <w:rPr>
          <w:rFonts w:ascii="GHEA Grapalat" w:hAnsi="GHEA Grapalat"/>
          <w:sz w:val="24"/>
          <w:szCs w:val="24"/>
          <w:lang w:val="hy-AM"/>
        </w:rPr>
        <w:t>ման ընթացակարգի հանձնաժողովին մերժել «Ֆասթ Ինտերերվիս» և «Վար լայն» ՍՊԸ-ների հայտերը և դադարեցնել ընթացակարգի 1-ին չափաբաժնի մասով «Վար լայն» ՍՊԸ-ին ընտրված մասնակից ճանաչելու մասին որոշումը:</w:t>
      </w: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A3BF8"/>
    <w:rsid w:val="005A6F61"/>
    <w:rsid w:val="005B0E1D"/>
    <w:rsid w:val="005C7483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171</cp:revision>
  <cp:lastPrinted>2018-07-26T13:50:00Z</cp:lastPrinted>
  <dcterms:created xsi:type="dcterms:W3CDTF">2016-04-19T09:12:00Z</dcterms:created>
  <dcterms:modified xsi:type="dcterms:W3CDTF">2018-10-25T13:40:00Z</dcterms:modified>
</cp:coreProperties>
</file>